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ComicSansMS-Bold"/>
          <w:b/>
          <w:bCs/>
          <w:sz w:val="52"/>
          <w:szCs w:val="52"/>
        </w:rPr>
      </w:pPr>
      <w:r w:rsidRPr="00C7100B">
        <w:rPr>
          <w:rFonts w:ascii="Segoe Print" w:hAnsi="Segoe Print" w:cs="ComicSansMS-Bold"/>
          <w:b/>
          <w:bCs/>
          <w:sz w:val="52"/>
          <w:szCs w:val="52"/>
        </w:rPr>
        <w:t>States of Matter</w:t>
      </w:r>
    </w:p>
    <w:p w:rsidR="00D470F8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40"/>
          <w:szCs w:val="40"/>
        </w:rPr>
      </w:pPr>
      <w:r w:rsidRPr="00C7100B">
        <w:rPr>
          <w:rFonts w:ascii="Segoe Print" w:hAnsi="Segoe Print" w:cs="DNCursive"/>
          <w:sz w:val="40"/>
          <w:szCs w:val="40"/>
          <w:u w:val="single"/>
        </w:rPr>
        <w:t xml:space="preserve">                                        </w:t>
      </w:r>
      <w:r w:rsidRPr="00C7100B">
        <w:rPr>
          <w:rFonts w:ascii="Segoe Print" w:hAnsi="Segoe Print" w:cs="DNCursive"/>
          <w:sz w:val="40"/>
          <w:szCs w:val="40"/>
        </w:rPr>
        <w:t>’s I Can Statements</w:t>
      </w: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28"/>
          <w:szCs w:val="28"/>
        </w:rPr>
      </w:pP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  <w:r w:rsidRPr="00C7100B">
        <w:rPr>
          <w:rFonts w:ascii="Segoe Print" w:hAnsi="Segoe Print" w:cs="DNCursive"/>
          <w:sz w:val="34"/>
          <w:szCs w:val="34"/>
          <w:u w:val="single"/>
        </w:rPr>
        <w:t xml:space="preserve">     </w:t>
      </w:r>
      <w:r w:rsidRPr="00C7100B">
        <w:rPr>
          <w:rFonts w:ascii="Segoe Print" w:hAnsi="Segoe Print" w:cs="DNCursive"/>
          <w:sz w:val="34"/>
          <w:szCs w:val="34"/>
        </w:rPr>
        <w:t xml:space="preserve"> I can state the 3 states of matter: solid, liquid, and gas.</w:t>
      </w: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24"/>
          <w:szCs w:val="24"/>
        </w:rPr>
      </w:pP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  <w:r w:rsidRPr="00C7100B">
        <w:rPr>
          <w:rFonts w:ascii="Segoe Print" w:hAnsi="Segoe Print" w:cs="DNCursive"/>
          <w:sz w:val="34"/>
          <w:szCs w:val="34"/>
          <w:u w:val="single"/>
        </w:rPr>
        <w:t xml:space="preserve">      </w:t>
      </w:r>
      <w:r w:rsidRPr="00C7100B">
        <w:rPr>
          <w:rFonts w:ascii="Segoe Print" w:hAnsi="Segoe Print" w:cs="DNCursive"/>
          <w:sz w:val="34"/>
          <w:szCs w:val="34"/>
        </w:rPr>
        <w:t xml:space="preserve"> I can tell you what happens when heat is applied to matter.</w:t>
      </w: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24"/>
          <w:szCs w:val="24"/>
        </w:rPr>
      </w:pP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  <w:r w:rsidRPr="00C7100B">
        <w:rPr>
          <w:rFonts w:ascii="Segoe Print" w:hAnsi="Segoe Print" w:cs="DNCursive"/>
          <w:sz w:val="34"/>
          <w:szCs w:val="34"/>
          <w:u w:val="single"/>
        </w:rPr>
        <w:t xml:space="preserve">      </w:t>
      </w:r>
      <w:r w:rsidRPr="00C7100B">
        <w:rPr>
          <w:rFonts w:ascii="Segoe Print" w:hAnsi="Segoe Print" w:cs="DNCursive"/>
          <w:sz w:val="34"/>
          <w:szCs w:val="34"/>
        </w:rPr>
        <w:t xml:space="preserve"> I can tell you what happens when heat is taken away from matter.</w:t>
      </w: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24"/>
          <w:szCs w:val="24"/>
        </w:rPr>
      </w:pP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  <w:r w:rsidRPr="00C7100B">
        <w:rPr>
          <w:rFonts w:ascii="Segoe Print" w:hAnsi="Segoe Print" w:cs="DNCursive"/>
          <w:sz w:val="34"/>
          <w:szCs w:val="34"/>
          <w:u w:val="single"/>
        </w:rPr>
        <w:t xml:space="preserve">      </w:t>
      </w:r>
      <w:r w:rsidRPr="00C7100B">
        <w:rPr>
          <w:rFonts w:ascii="Segoe Print" w:hAnsi="Segoe Print" w:cs="DNCursive"/>
          <w:sz w:val="34"/>
          <w:szCs w:val="34"/>
        </w:rPr>
        <w:t xml:space="preserve"> I can tell you how molecules move in solids, liquids and gases.</w:t>
      </w: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24"/>
          <w:szCs w:val="24"/>
          <w:u w:val="single"/>
        </w:rPr>
      </w:pP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  <w:r w:rsidRPr="00C7100B">
        <w:rPr>
          <w:rFonts w:ascii="Segoe Print" w:hAnsi="Segoe Print" w:cs="DNCursive"/>
          <w:sz w:val="34"/>
          <w:szCs w:val="34"/>
          <w:u w:val="single"/>
        </w:rPr>
        <w:t xml:space="preserve">      </w:t>
      </w:r>
      <w:r w:rsidRPr="00C7100B">
        <w:rPr>
          <w:rFonts w:ascii="Segoe Print" w:hAnsi="Segoe Print" w:cs="DNCursive"/>
          <w:sz w:val="34"/>
          <w:szCs w:val="34"/>
        </w:rPr>
        <w:t xml:space="preserve"> I can tell you how to measure the mass of an object and what tool is used to do so.</w:t>
      </w: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24"/>
          <w:szCs w:val="24"/>
          <w:u w:val="single"/>
        </w:rPr>
      </w:pP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  <w:r w:rsidRPr="00C7100B">
        <w:rPr>
          <w:rFonts w:ascii="Segoe Print" w:hAnsi="Segoe Print" w:cs="DNCursive"/>
          <w:sz w:val="34"/>
          <w:szCs w:val="34"/>
          <w:u w:val="single"/>
        </w:rPr>
        <w:t xml:space="preserve">      </w:t>
      </w:r>
      <w:r w:rsidRPr="00C7100B">
        <w:rPr>
          <w:rFonts w:ascii="Segoe Print" w:hAnsi="Segoe Print" w:cs="DNCursive"/>
          <w:sz w:val="34"/>
          <w:szCs w:val="34"/>
        </w:rPr>
        <w:t xml:space="preserve"> I can tell you what condensation is.</w:t>
      </w:r>
    </w:p>
    <w:p w:rsidR="00D470F8" w:rsidRPr="00C7100B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24"/>
          <w:szCs w:val="24"/>
          <w:u w:val="single"/>
        </w:rPr>
      </w:pPr>
    </w:p>
    <w:p w:rsidR="00D470F8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  <w:r w:rsidRPr="00C7100B">
        <w:rPr>
          <w:rFonts w:ascii="Segoe Print" w:hAnsi="Segoe Print" w:cs="DNCursive"/>
          <w:sz w:val="34"/>
          <w:szCs w:val="34"/>
          <w:u w:val="single"/>
        </w:rPr>
        <w:t xml:space="preserve">      </w:t>
      </w:r>
      <w:r w:rsidRPr="00C7100B">
        <w:rPr>
          <w:rFonts w:ascii="Segoe Print" w:hAnsi="Segoe Print" w:cs="DNCursive"/>
          <w:sz w:val="34"/>
          <w:szCs w:val="34"/>
        </w:rPr>
        <w:t xml:space="preserve"> I can tell you what evaporation is.</w:t>
      </w:r>
    </w:p>
    <w:p w:rsidR="00D470F8" w:rsidRDefault="00D470F8" w:rsidP="00D470F8">
      <w:pPr>
        <w:autoSpaceDE w:val="0"/>
        <w:autoSpaceDN w:val="0"/>
        <w:adjustRightInd w:val="0"/>
        <w:spacing w:after="0" w:line="240" w:lineRule="auto"/>
        <w:rPr>
          <w:rFonts w:ascii="Segoe Print" w:hAnsi="Segoe Print" w:cs="DNCursive"/>
          <w:sz w:val="34"/>
          <w:szCs w:val="34"/>
        </w:rPr>
      </w:pPr>
    </w:p>
    <w:sectPr w:rsidR="00D470F8" w:rsidSect="00D470F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NCurs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0F8"/>
    <w:rsid w:val="007F17CF"/>
    <w:rsid w:val="00D4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2011-04-14T15:47:00Z</dcterms:created>
  <dcterms:modified xsi:type="dcterms:W3CDTF">2011-04-14T15:48:00Z</dcterms:modified>
</cp:coreProperties>
</file>